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98" w:rsidRPr="007F540E" w:rsidRDefault="007F540E" w:rsidP="00AA389C">
      <w:pPr>
        <w:jc w:val="center"/>
        <w:rPr>
          <w:rFonts w:ascii="Cambria" w:hAnsi="Cambria"/>
          <w:b/>
          <w:bCs/>
          <w:color w:val="4F81BD"/>
          <w:sz w:val="24"/>
        </w:rPr>
      </w:pPr>
      <w:r w:rsidRPr="007F540E">
        <w:rPr>
          <w:rFonts w:ascii="Cambria" w:hAnsi="Cambria"/>
          <w:b/>
          <w:bCs/>
          <w:color w:val="4F81BD"/>
          <w:sz w:val="24"/>
        </w:rPr>
        <w:t xml:space="preserve">PROGRAMME DU CHABBAT HATAN de Stephen </w:t>
      </w:r>
      <w:proofErr w:type="spellStart"/>
      <w:r w:rsidRPr="007F540E">
        <w:rPr>
          <w:rFonts w:ascii="Cambria" w:hAnsi="Cambria"/>
          <w:b/>
          <w:bCs/>
          <w:color w:val="4F81BD"/>
          <w:sz w:val="24"/>
        </w:rPr>
        <w:t>Méïr</w:t>
      </w:r>
      <w:proofErr w:type="spellEnd"/>
      <w:r w:rsidRPr="007F540E">
        <w:rPr>
          <w:rFonts w:ascii="Cambria" w:hAnsi="Cambria"/>
          <w:b/>
          <w:bCs/>
          <w:color w:val="4F81BD"/>
          <w:sz w:val="24"/>
        </w:rPr>
        <w:t xml:space="preserve"> et Sarah, </w:t>
      </w:r>
      <w:proofErr w:type="spellStart"/>
      <w:r w:rsidRPr="007F540E">
        <w:rPr>
          <w:rFonts w:ascii="Cambria" w:hAnsi="Cambria"/>
          <w:b/>
          <w:bCs/>
          <w:color w:val="4F81BD"/>
          <w:sz w:val="24"/>
        </w:rPr>
        <w:t>Shabbath</w:t>
      </w:r>
      <w:proofErr w:type="spellEnd"/>
      <w:r w:rsidRPr="007F540E">
        <w:rPr>
          <w:rFonts w:ascii="Cambria" w:hAnsi="Cambria"/>
          <w:b/>
          <w:bCs/>
          <w:color w:val="4F81BD"/>
          <w:sz w:val="24"/>
        </w:rPr>
        <w:t xml:space="preserve"> </w:t>
      </w:r>
      <w:proofErr w:type="spellStart"/>
      <w:r w:rsidRPr="007F540E">
        <w:rPr>
          <w:rFonts w:ascii="Cambria" w:hAnsi="Cambria"/>
          <w:b/>
          <w:bCs/>
          <w:color w:val="4F81BD"/>
          <w:sz w:val="24"/>
        </w:rPr>
        <w:t>Vayikra</w:t>
      </w:r>
      <w:proofErr w:type="spellEnd"/>
      <w:r w:rsidRPr="007F540E">
        <w:rPr>
          <w:rFonts w:ascii="Cambria" w:hAnsi="Cambria"/>
          <w:b/>
          <w:bCs/>
          <w:color w:val="4F81BD"/>
          <w:sz w:val="24"/>
        </w:rPr>
        <w:t>, (B’’H)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643"/>
      </w:tblGrid>
      <w:tr w:rsidR="00A56F05" w:rsidRPr="007F540E" w:rsidTr="00A56F05">
        <w:tc>
          <w:tcPr>
            <w:tcW w:w="2580" w:type="dxa"/>
            <w:tcBorders>
              <w:top w:val="single" w:sz="24" w:space="0" w:color="4F81BD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05" w:rsidRPr="007F540E" w:rsidRDefault="00A56F05" w:rsidP="00A5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b/>
                <w:bCs/>
                <w:szCs w:val="24"/>
                <w:lang w:eastAsia="fr-FR"/>
              </w:rPr>
              <w:t>Chabbat</w:t>
            </w:r>
            <w:proofErr w:type="spellEnd"/>
            <w:r w:rsidRPr="007F540E">
              <w:rPr>
                <w:rFonts w:ascii="Cambria" w:eastAsia="Times New Roman" w:hAnsi="Cambria" w:cs="Times New Roman"/>
                <w:b/>
                <w:bCs/>
                <w:szCs w:val="24"/>
                <w:lang w:eastAsia="fr-FR"/>
              </w:rPr>
              <w:t xml:space="preserve"> </w:t>
            </w:r>
            <w:proofErr w:type="spellStart"/>
            <w:r w:rsidRPr="007F540E">
              <w:rPr>
                <w:rFonts w:ascii="Cambria" w:eastAsia="Times New Roman" w:hAnsi="Cambria" w:cs="Times New Roman"/>
                <w:b/>
                <w:bCs/>
                <w:szCs w:val="24"/>
                <w:lang w:eastAsia="fr-FR"/>
              </w:rPr>
              <w:t>Parachat</w:t>
            </w:r>
            <w:proofErr w:type="spellEnd"/>
          </w:p>
        </w:tc>
        <w:tc>
          <w:tcPr>
            <w:tcW w:w="4643" w:type="dxa"/>
            <w:tcBorders>
              <w:top w:val="single" w:sz="24" w:space="0" w:color="4F81BD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05" w:rsidRPr="007F540E" w:rsidRDefault="00A56F05" w:rsidP="00A5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vayikra</w:t>
            </w:r>
            <w:proofErr w:type="spellEnd"/>
          </w:p>
        </w:tc>
      </w:tr>
      <w:tr w:rsidR="00A56F05" w:rsidRPr="007F540E" w:rsidTr="00A56F05">
        <w:tc>
          <w:tcPr>
            <w:tcW w:w="2580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05" w:rsidRPr="007F540E" w:rsidRDefault="00A56F05" w:rsidP="00A5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szCs w:val="24"/>
                <w:lang w:eastAsia="fr-FR"/>
              </w:rPr>
              <w:t>Date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05" w:rsidRPr="007F540E" w:rsidRDefault="00A56F05" w:rsidP="00A5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05 adar 5774 ; 07/03/14</w:t>
            </w:r>
          </w:p>
        </w:tc>
      </w:tr>
      <w:tr w:rsidR="00A56F05" w:rsidRPr="007F540E" w:rsidTr="00A56F05">
        <w:tc>
          <w:tcPr>
            <w:tcW w:w="2580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05" w:rsidRPr="007F540E" w:rsidRDefault="00A56F05" w:rsidP="00A5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szCs w:val="24"/>
                <w:lang w:eastAsia="fr-FR"/>
              </w:rPr>
              <w:t>synagogue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05" w:rsidRPr="007F540E" w:rsidRDefault="00A56F05" w:rsidP="00A5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Rebbi</w:t>
            </w:r>
            <w:proofErr w:type="spellEnd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 xml:space="preserve"> </w:t>
            </w:r>
            <w:proofErr w:type="spellStart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hai</w:t>
            </w:r>
            <w:proofErr w:type="spellEnd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 xml:space="preserve"> </w:t>
            </w:r>
            <w:proofErr w:type="spellStart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taieb</w:t>
            </w:r>
            <w:proofErr w:type="spellEnd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 xml:space="preserve"> </w:t>
            </w:r>
            <w:proofErr w:type="spellStart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lo</w:t>
            </w:r>
            <w:proofErr w:type="spellEnd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 xml:space="preserve"> met</w:t>
            </w:r>
          </w:p>
        </w:tc>
      </w:tr>
    </w:tbl>
    <w:p w:rsidR="00AA389C" w:rsidRPr="007F540E" w:rsidRDefault="00AA389C" w:rsidP="00AA389C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color w:val="000000"/>
          <w:szCs w:val="24"/>
          <w:lang w:eastAsia="fr-FR"/>
        </w:rPr>
      </w:pPr>
    </w:p>
    <w:p w:rsidR="00AA389C" w:rsidRPr="007F540E" w:rsidRDefault="00A56F05" w:rsidP="00C50B90">
      <w:pPr>
        <w:jc w:val="center"/>
        <w:rPr>
          <w:rFonts w:ascii="Cambria" w:hAnsi="Cambria"/>
          <w:b/>
          <w:bCs/>
          <w:color w:val="4F81BD"/>
          <w:sz w:val="20"/>
        </w:rPr>
      </w:pPr>
      <w:r w:rsidRPr="007F540E">
        <w:rPr>
          <w:rFonts w:ascii="Cambria" w:hAnsi="Cambria"/>
          <w:b/>
          <w:bCs/>
          <w:color w:val="4F81BD"/>
          <w:sz w:val="20"/>
        </w:rPr>
        <w:t>VEILLE DE CHABBAT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3969"/>
      </w:tblGrid>
      <w:tr w:rsidR="00A56F05" w:rsidRPr="007F540E" w:rsidTr="00A56F05">
        <w:tc>
          <w:tcPr>
            <w:tcW w:w="4419" w:type="dxa"/>
            <w:tcBorders>
              <w:top w:val="single" w:sz="24" w:space="0" w:color="4F81BD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05" w:rsidRPr="007F540E" w:rsidRDefault="00A56F05" w:rsidP="00A5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Heure d’allumage des bougies</w:t>
            </w:r>
          </w:p>
        </w:tc>
        <w:tc>
          <w:tcPr>
            <w:tcW w:w="3969" w:type="dxa"/>
            <w:tcBorders>
              <w:top w:val="single" w:sz="24" w:space="0" w:color="4F81BD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05" w:rsidRPr="007F540E" w:rsidRDefault="00A56F05" w:rsidP="00A5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18H24</w:t>
            </w:r>
          </w:p>
        </w:tc>
      </w:tr>
      <w:tr w:rsidR="00A56F05" w:rsidRPr="007F540E" w:rsidTr="00A56F05">
        <w:tc>
          <w:tcPr>
            <w:tcW w:w="4419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05" w:rsidRPr="007F540E" w:rsidRDefault="00A56F05" w:rsidP="00A5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Min’ha</w:t>
            </w:r>
            <w:proofErr w:type="spellEnd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 par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05" w:rsidRPr="007F540E" w:rsidRDefault="00A56F05" w:rsidP="00A5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Yaakov</w:t>
            </w:r>
            <w:proofErr w:type="spellEnd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 xml:space="preserve"> GHIDALIA</w:t>
            </w:r>
          </w:p>
        </w:tc>
      </w:tr>
      <w:tr w:rsidR="00A56F05" w:rsidRPr="007F540E" w:rsidTr="00A56F05">
        <w:tc>
          <w:tcPr>
            <w:tcW w:w="4419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05" w:rsidRPr="007F540E" w:rsidRDefault="00A56F05" w:rsidP="00A5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szCs w:val="24"/>
                <w:lang w:eastAsia="fr-FR"/>
              </w:rPr>
              <w:t xml:space="preserve"> </w:t>
            </w:r>
            <w:proofErr w:type="spellStart"/>
            <w:r w:rsidRPr="007F540E">
              <w:rPr>
                <w:rFonts w:ascii="Cambria" w:eastAsia="Times New Roman" w:hAnsi="Cambria" w:cs="Times New Roman"/>
                <w:b/>
                <w:bCs/>
                <w:szCs w:val="24"/>
                <w:lang w:eastAsia="fr-FR"/>
              </w:rPr>
              <w:t>Kabbalat</w:t>
            </w:r>
            <w:proofErr w:type="spellEnd"/>
            <w:r w:rsidRPr="007F540E">
              <w:rPr>
                <w:rFonts w:ascii="Cambria" w:eastAsia="Times New Roman" w:hAnsi="Cambria" w:cs="Times New Roman"/>
                <w:b/>
                <w:bCs/>
                <w:szCs w:val="24"/>
                <w:lang w:eastAsia="fr-FR"/>
              </w:rPr>
              <w:t xml:space="preserve"> </w:t>
            </w:r>
            <w:proofErr w:type="spellStart"/>
            <w:r w:rsidRPr="007F540E">
              <w:rPr>
                <w:rFonts w:ascii="Cambria" w:eastAsia="Times New Roman" w:hAnsi="Cambria" w:cs="Times New Roman"/>
                <w:b/>
                <w:bCs/>
                <w:szCs w:val="24"/>
                <w:lang w:eastAsia="fr-FR"/>
              </w:rPr>
              <w:t>Chabbat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05" w:rsidRPr="007F540E" w:rsidRDefault="00A56F05" w:rsidP="00A5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Leha</w:t>
            </w:r>
            <w:proofErr w:type="spellEnd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 xml:space="preserve"> </w:t>
            </w:r>
            <w:proofErr w:type="spellStart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dodi</w:t>
            </w:r>
            <w:proofErr w:type="spellEnd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 xml:space="preserve"> : la communauté </w:t>
            </w:r>
          </w:p>
        </w:tc>
      </w:tr>
      <w:tr w:rsidR="00A56F05" w:rsidRPr="007F540E" w:rsidTr="00A56F05">
        <w:tc>
          <w:tcPr>
            <w:tcW w:w="4419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05" w:rsidRPr="007F540E" w:rsidRDefault="00A56F05" w:rsidP="00A5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Arvit</w:t>
            </w:r>
            <w:proofErr w:type="spellEnd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 par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05" w:rsidRPr="007F540E" w:rsidRDefault="00A56F05" w:rsidP="00A5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Lior</w:t>
            </w:r>
            <w:proofErr w:type="spellEnd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 xml:space="preserve"> </w:t>
            </w:r>
            <w:proofErr w:type="spellStart"/>
            <w:r w:rsidR="007F540E"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Mévorakh</w:t>
            </w:r>
            <w:proofErr w:type="spellEnd"/>
            <w:r w:rsidR="007F540E"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 xml:space="preserve"> </w:t>
            </w:r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COHEN</w:t>
            </w:r>
          </w:p>
        </w:tc>
      </w:tr>
    </w:tbl>
    <w:p w:rsidR="00A56F05" w:rsidRPr="007F540E" w:rsidRDefault="00A56F05" w:rsidP="00AA389C">
      <w:pPr>
        <w:rPr>
          <w:b/>
          <w:sz w:val="20"/>
        </w:rPr>
      </w:pPr>
    </w:p>
    <w:p w:rsidR="00AA389C" w:rsidRPr="007F540E" w:rsidRDefault="00AA389C" w:rsidP="00C50B90">
      <w:pPr>
        <w:jc w:val="center"/>
        <w:rPr>
          <w:rFonts w:ascii="Cambria" w:hAnsi="Cambria"/>
          <w:b/>
          <w:bCs/>
          <w:color w:val="4F81BD"/>
          <w:sz w:val="20"/>
        </w:rPr>
      </w:pPr>
      <w:r w:rsidRPr="007F540E">
        <w:rPr>
          <w:rFonts w:ascii="Cambria" w:hAnsi="Cambria"/>
          <w:b/>
          <w:bCs/>
          <w:color w:val="4F81BD"/>
          <w:sz w:val="20"/>
        </w:rPr>
        <w:t>CHABBAT MATIN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4602"/>
      </w:tblGrid>
      <w:tr w:rsidR="00AA389C" w:rsidRPr="007F540E" w:rsidTr="00AA389C">
        <w:trPr>
          <w:jc w:val="center"/>
        </w:trPr>
        <w:tc>
          <w:tcPr>
            <w:tcW w:w="3649" w:type="dxa"/>
            <w:tcBorders>
              <w:top w:val="single" w:sz="24" w:space="0" w:color="4F81BD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A389C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Heure </w:t>
            </w:r>
            <w:proofErr w:type="spellStart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Cha’harit</w:t>
            </w:r>
            <w:proofErr w:type="spellEnd"/>
          </w:p>
        </w:tc>
        <w:tc>
          <w:tcPr>
            <w:tcW w:w="4602" w:type="dxa"/>
            <w:tcBorders>
              <w:top w:val="single" w:sz="24" w:space="0" w:color="4F81BD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56F05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9H30</w:t>
            </w:r>
          </w:p>
        </w:tc>
      </w:tr>
      <w:tr w:rsidR="00AA389C" w:rsidRPr="007F540E" w:rsidTr="00AA389C">
        <w:trPr>
          <w:jc w:val="center"/>
        </w:trPr>
        <w:tc>
          <w:tcPr>
            <w:tcW w:w="3649" w:type="dxa"/>
            <w:tcBorders>
              <w:top w:val="nil"/>
              <w:left w:val="single" w:sz="24" w:space="0" w:color="4F81BD"/>
              <w:bottom w:val="single" w:sz="8" w:space="0" w:color="auto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A389C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Cha’harit</w:t>
            </w:r>
            <w:proofErr w:type="spellEnd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 par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8B5878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Benjamin COHEN</w:t>
            </w:r>
          </w:p>
        </w:tc>
      </w:tr>
      <w:tr w:rsidR="00AA389C" w:rsidRPr="007F540E" w:rsidTr="00AA389C">
        <w:trPr>
          <w:jc w:val="center"/>
        </w:trPr>
        <w:tc>
          <w:tcPr>
            <w:tcW w:w="3649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A389C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Montée à la Torah par</w:t>
            </w:r>
          </w:p>
          <w:p w:rsidR="00AA389C" w:rsidRPr="007F540E" w:rsidRDefault="00AA389C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(</w:t>
            </w:r>
            <w:proofErr w:type="spellStart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Yamode</w:t>
            </w:r>
            <w:proofErr w:type="spellEnd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 et mi </w:t>
            </w:r>
            <w:proofErr w:type="spellStart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chebera’h</w:t>
            </w:r>
            <w:proofErr w:type="spellEnd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)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56F05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color w:val="000000"/>
                <w:szCs w:val="24"/>
                <w:lang w:eastAsia="fr-FR"/>
              </w:rPr>
              <w:t>Paytane</w:t>
            </w:r>
            <w:proofErr w:type="spellEnd"/>
            <w:r w:rsidRPr="007F540E">
              <w:rPr>
                <w:rFonts w:ascii="Cambria" w:eastAsia="Times New Roman" w:hAnsi="Cambria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7F540E">
              <w:rPr>
                <w:rFonts w:ascii="Cambria" w:eastAsia="Times New Roman" w:hAnsi="Cambria" w:cs="Times New Roman"/>
                <w:color w:val="000000"/>
                <w:szCs w:val="24"/>
                <w:lang w:eastAsia="fr-FR"/>
              </w:rPr>
              <w:t>Chlomo</w:t>
            </w:r>
            <w:proofErr w:type="spellEnd"/>
            <w:r w:rsidRPr="007F540E">
              <w:rPr>
                <w:rFonts w:ascii="Cambria" w:eastAsia="Times New Roman" w:hAnsi="Cambria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7F540E">
              <w:rPr>
                <w:rFonts w:ascii="Cambria" w:eastAsia="Times New Roman" w:hAnsi="Cambria" w:cs="Times New Roman"/>
                <w:color w:val="000000"/>
                <w:szCs w:val="24"/>
                <w:lang w:eastAsia="fr-FR"/>
              </w:rPr>
              <w:t>bellaiche</w:t>
            </w:r>
            <w:proofErr w:type="spellEnd"/>
          </w:p>
        </w:tc>
      </w:tr>
      <w:tr w:rsidR="00AA389C" w:rsidRPr="007F540E" w:rsidTr="00AA389C">
        <w:trPr>
          <w:jc w:val="center"/>
        </w:trPr>
        <w:tc>
          <w:tcPr>
            <w:tcW w:w="3649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A389C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1</w:t>
            </w: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vertAlign w:val="superscript"/>
                <w:lang w:eastAsia="fr-FR"/>
              </w:rPr>
              <w:t>ère</w:t>
            </w: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 HALIYA par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56F05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fr-FR"/>
              </w:rPr>
            </w:pPr>
            <w:r w:rsidRPr="007F540E">
              <w:rPr>
                <w:rFonts w:ascii="Cambria" w:eastAsia="Times New Roman" w:hAnsi="Cambria" w:cs="Times New Roman"/>
                <w:szCs w:val="24"/>
                <w:lang w:val="en-US" w:eastAsia="fr-FR"/>
              </w:rPr>
              <w:t>Le bar-</w:t>
            </w:r>
            <w:proofErr w:type="spellStart"/>
            <w:r w:rsidRPr="007F540E">
              <w:rPr>
                <w:rFonts w:ascii="Cambria" w:eastAsia="Times New Roman" w:hAnsi="Cambria" w:cs="Times New Roman"/>
                <w:szCs w:val="24"/>
                <w:lang w:val="en-US" w:eastAsia="fr-FR"/>
              </w:rPr>
              <w:t>mitswa</w:t>
            </w:r>
            <w:proofErr w:type="spellEnd"/>
            <w:r w:rsidR="007F540E" w:rsidRPr="007F540E">
              <w:rPr>
                <w:rFonts w:ascii="Cambria" w:eastAsia="Times New Roman" w:hAnsi="Cambria" w:cs="Times New Roman"/>
                <w:szCs w:val="24"/>
                <w:lang w:val="en-US" w:eastAsia="fr-FR"/>
              </w:rPr>
              <w:t xml:space="preserve"> : </w:t>
            </w:r>
            <w:proofErr w:type="spellStart"/>
            <w:r w:rsidR="007F540E" w:rsidRPr="007F540E">
              <w:rPr>
                <w:rFonts w:ascii="Cambria" w:eastAsia="Times New Roman" w:hAnsi="Cambria" w:cs="Times New Roman"/>
                <w:szCs w:val="24"/>
                <w:lang w:val="en-US" w:eastAsia="fr-FR"/>
              </w:rPr>
              <w:t>Yaacov</w:t>
            </w:r>
            <w:proofErr w:type="spellEnd"/>
            <w:r w:rsidR="007F540E" w:rsidRPr="007F540E">
              <w:rPr>
                <w:rFonts w:ascii="Cambria" w:eastAsia="Times New Roman" w:hAnsi="Cambria" w:cs="Times New Roman"/>
                <w:szCs w:val="24"/>
                <w:lang w:val="en-US" w:eastAsia="fr-FR"/>
              </w:rPr>
              <w:t xml:space="preserve"> </w:t>
            </w:r>
            <w:proofErr w:type="spellStart"/>
            <w:r w:rsidR="007F540E" w:rsidRPr="007F540E">
              <w:rPr>
                <w:rFonts w:ascii="Cambria" w:eastAsia="Times New Roman" w:hAnsi="Cambria" w:cs="Times New Roman"/>
                <w:szCs w:val="24"/>
                <w:lang w:val="en-US" w:eastAsia="fr-FR"/>
              </w:rPr>
              <w:t>Ytshak</w:t>
            </w:r>
            <w:proofErr w:type="spellEnd"/>
            <w:r w:rsidR="007F540E" w:rsidRPr="007F540E">
              <w:rPr>
                <w:rFonts w:ascii="Cambria" w:eastAsia="Times New Roman" w:hAnsi="Cambria" w:cs="Times New Roman"/>
                <w:szCs w:val="24"/>
                <w:lang w:val="en-US" w:eastAsia="fr-FR"/>
              </w:rPr>
              <w:t xml:space="preserve"> TAPIRO</w:t>
            </w:r>
          </w:p>
        </w:tc>
      </w:tr>
      <w:tr w:rsidR="00AA389C" w:rsidRPr="007F540E" w:rsidTr="00AA389C">
        <w:trPr>
          <w:jc w:val="center"/>
        </w:trPr>
        <w:tc>
          <w:tcPr>
            <w:tcW w:w="3649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A389C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2</w:t>
            </w: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vertAlign w:val="superscript"/>
                <w:lang w:eastAsia="fr-FR"/>
              </w:rPr>
              <w:t>ème</w:t>
            </w: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 HALIYA par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56F05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Yaakov</w:t>
            </w:r>
            <w:proofErr w:type="spellEnd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 xml:space="preserve"> GHIDALIA</w:t>
            </w:r>
          </w:p>
        </w:tc>
      </w:tr>
      <w:tr w:rsidR="00AA389C" w:rsidRPr="007F540E" w:rsidTr="00AA389C">
        <w:trPr>
          <w:jc w:val="center"/>
        </w:trPr>
        <w:tc>
          <w:tcPr>
            <w:tcW w:w="3649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A389C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3</w:t>
            </w: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vertAlign w:val="superscript"/>
                <w:lang w:eastAsia="fr-FR"/>
              </w:rPr>
              <w:t>ème</w:t>
            </w: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 HALIYA par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56F05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Moché</w:t>
            </w:r>
            <w:proofErr w:type="spellEnd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 xml:space="preserve"> GHIDALIA</w:t>
            </w:r>
          </w:p>
        </w:tc>
      </w:tr>
      <w:tr w:rsidR="00AA389C" w:rsidRPr="007F540E" w:rsidTr="00AA389C">
        <w:trPr>
          <w:jc w:val="center"/>
        </w:trPr>
        <w:tc>
          <w:tcPr>
            <w:tcW w:w="3649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A389C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4</w:t>
            </w: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vertAlign w:val="superscript"/>
                <w:lang w:eastAsia="fr-FR"/>
              </w:rPr>
              <w:t>ème</w:t>
            </w: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 HALIYA par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C50B90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Yoni</w:t>
            </w:r>
            <w:proofErr w:type="spellEnd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 xml:space="preserve"> ATTLANE</w:t>
            </w:r>
          </w:p>
        </w:tc>
      </w:tr>
      <w:tr w:rsidR="00AA389C" w:rsidRPr="007F540E" w:rsidTr="00AA389C">
        <w:trPr>
          <w:jc w:val="center"/>
        </w:trPr>
        <w:tc>
          <w:tcPr>
            <w:tcW w:w="3649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A389C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5</w:t>
            </w: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vertAlign w:val="superscript"/>
                <w:lang w:eastAsia="fr-FR"/>
              </w:rPr>
              <w:t>ème</w:t>
            </w: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 HALIYA par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C50B90" w:rsidP="00A5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color w:val="000000"/>
                <w:szCs w:val="24"/>
                <w:lang w:eastAsia="fr-FR"/>
              </w:rPr>
              <w:t>Ilan ATTLANE</w:t>
            </w:r>
          </w:p>
        </w:tc>
      </w:tr>
      <w:tr w:rsidR="001C6711" w:rsidRPr="007F540E" w:rsidTr="00AA389C">
        <w:trPr>
          <w:jc w:val="center"/>
        </w:trPr>
        <w:tc>
          <w:tcPr>
            <w:tcW w:w="3649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11" w:rsidRPr="007F540E" w:rsidRDefault="001C6711" w:rsidP="00AA389C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AVRAHAM ZAKEN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11" w:rsidRPr="007F540E" w:rsidRDefault="001C6711" w:rsidP="00A56F05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color w:val="000000"/>
                <w:szCs w:val="24"/>
                <w:lang w:eastAsia="fr-FR"/>
              </w:rPr>
              <w:t>Stephen COHEN</w:t>
            </w:r>
          </w:p>
        </w:tc>
      </w:tr>
      <w:tr w:rsidR="00AA389C" w:rsidRPr="007F540E" w:rsidTr="00AA389C">
        <w:trPr>
          <w:jc w:val="center"/>
        </w:trPr>
        <w:tc>
          <w:tcPr>
            <w:tcW w:w="3649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A389C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6</w:t>
            </w: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vertAlign w:val="superscript"/>
                <w:lang w:eastAsia="fr-FR"/>
              </w:rPr>
              <w:t>ème</w:t>
            </w: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 HALIYA par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56F05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David GHIDALIA</w:t>
            </w:r>
          </w:p>
        </w:tc>
      </w:tr>
      <w:tr w:rsidR="00AA389C" w:rsidRPr="007F540E" w:rsidTr="00AA389C">
        <w:trPr>
          <w:jc w:val="center"/>
        </w:trPr>
        <w:tc>
          <w:tcPr>
            <w:tcW w:w="3649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A389C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7</w:t>
            </w: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vertAlign w:val="superscript"/>
                <w:lang w:eastAsia="fr-FR"/>
              </w:rPr>
              <w:t>ème</w:t>
            </w: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 HALIYA par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56F05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Jonathan</w:t>
            </w:r>
            <w:r w:rsidR="00AA389C"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 xml:space="preserve"> COHEN</w:t>
            </w:r>
          </w:p>
        </w:tc>
      </w:tr>
      <w:tr w:rsidR="007F540E" w:rsidRPr="007F540E" w:rsidTr="00AA389C">
        <w:trPr>
          <w:jc w:val="center"/>
        </w:trPr>
        <w:tc>
          <w:tcPr>
            <w:tcW w:w="3649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0E" w:rsidRPr="007F540E" w:rsidRDefault="007F540E" w:rsidP="00AA389C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Lecture du </w:t>
            </w:r>
            <w:proofErr w:type="spellStart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maphtir</w:t>
            </w:r>
            <w:proofErr w:type="spellEnd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 (jeunes enfants)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0E" w:rsidRPr="007F540E" w:rsidRDefault="007F540E" w:rsidP="00AA389C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Noam</w:t>
            </w:r>
            <w:proofErr w:type="spellEnd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 xml:space="preserve"> </w:t>
            </w:r>
            <w:proofErr w:type="spellStart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Lellouch</w:t>
            </w:r>
            <w:proofErr w:type="spellEnd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 xml:space="preserve"> (1</w:t>
            </w:r>
            <w:r w:rsidRPr="007F540E">
              <w:rPr>
                <w:rFonts w:ascii="Cambria" w:eastAsia="Times New Roman" w:hAnsi="Cambria" w:cs="Times New Roman"/>
                <w:szCs w:val="24"/>
                <w:vertAlign w:val="superscript"/>
                <w:lang w:eastAsia="fr-FR"/>
              </w:rPr>
              <w:t>ère</w:t>
            </w:r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 xml:space="preserve"> lecture)</w:t>
            </w:r>
          </w:p>
        </w:tc>
      </w:tr>
      <w:tr w:rsidR="00AA389C" w:rsidRPr="007F540E" w:rsidTr="00AA389C">
        <w:trPr>
          <w:jc w:val="center"/>
        </w:trPr>
        <w:tc>
          <w:tcPr>
            <w:tcW w:w="3649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A389C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Haftara</w:t>
            </w:r>
            <w:proofErr w:type="spellEnd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 par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C50B90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Lior</w:t>
            </w:r>
            <w:proofErr w:type="spellEnd"/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 xml:space="preserve"> COHEN</w:t>
            </w:r>
          </w:p>
        </w:tc>
      </w:tr>
      <w:tr w:rsidR="00AA389C" w:rsidRPr="007F540E" w:rsidTr="00AA389C">
        <w:trPr>
          <w:jc w:val="center"/>
        </w:trPr>
        <w:tc>
          <w:tcPr>
            <w:tcW w:w="3649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A389C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Moussaf</w:t>
            </w:r>
            <w:proofErr w:type="spellEnd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 par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761676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color w:val="000000"/>
                <w:szCs w:val="24"/>
                <w:lang w:eastAsia="fr-FR"/>
              </w:rPr>
              <w:t xml:space="preserve">Stephen </w:t>
            </w:r>
            <w:r w:rsidR="00C50B90" w:rsidRPr="007F540E">
              <w:rPr>
                <w:rFonts w:ascii="Cambria" w:eastAsia="Times New Roman" w:hAnsi="Cambria" w:cs="Times New Roman"/>
                <w:color w:val="000000"/>
                <w:szCs w:val="24"/>
                <w:lang w:eastAsia="fr-FR"/>
              </w:rPr>
              <w:t>COHEN</w:t>
            </w:r>
          </w:p>
        </w:tc>
      </w:tr>
      <w:tr w:rsidR="00AA389C" w:rsidRPr="007F540E" w:rsidTr="00AA389C">
        <w:trPr>
          <w:trHeight w:val="367"/>
          <w:jc w:val="center"/>
        </w:trPr>
        <w:tc>
          <w:tcPr>
            <w:tcW w:w="3649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A389C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Les annonces communautaires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7F540E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 xml:space="preserve">Mr. </w:t>
            </w:r>
            <w:r w:rsidR="00C50B90"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Gaston SAYADA</w:t>
            </w:r>
          </w:p>
        </w:tc>
      </w:tr>
      <w:tr w:rsidR="00AA389C" w:rsidRPr="007F540E" w:rsidTr="00C50B90">
        <w:trPr>
          <w:jc w:val="center"/>
        </w:trPr>
        <w:tc>
          <w:tcPr>
            <w:tcW w:w="3649" w:type="dxa"/>
            <w:tcBorders>
              <w:top w:val="nil"/>
              <w:left w:val="single" w:sz="24" w:space="0" w:color="4F81BD"/>
              <w:bottom w:val="nil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AA389C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Kiddouch</w:t>
            </w:r>
            <w:proofErr w:type="spellEnd"/>
            <w:r w:rsid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 du midi et « Shiva </w:t>
            </w:r>
            <w:proofErr w:type="spellStart"/>
            <w:r w:rsid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Bérakhotes</w:t>
            </w:r>
            <w:proofErr w:type="spellEnd"/>
            <w:r w:rsid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 »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89C" w:rsidRPr="007F540E" w:rsidRDefault="00717FB9" w:rsidP="00AA3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color w:val="000000"/>
                <w:szCs w:val="24"/>
                <w:lang w:eastAsia="fr-FR"/>
              </w:rPr>
              <w:t>Chl</w:t>
            </w:r>
            <w:r w:rsidR="00C50B90" w:rsidRPr="007F540E">
              <w:rPr>
                <w:rFonts w:ascii="Cambria" w:eastAsia="Times New Roman" w:hAnsi="Cambria" w:cs="Times New Roman"/>
                <w:color w:val="000000"/>
                <w:szCs w:val="24"/>
                <w:lang w:eastAsia="fr-FR"/>
              </w:rPr>
              <w:t>omo</w:t>
            </w:r>
            <w:proofErr w:type="spellEnd"/>
            <w:r w:rsidR="00C50B90" w:rsidRPr="007F540E">
              <w:rPr>
                <w:rFonts w:ascii="Cambria" w:eastAsia="Times New Roman" w:hAnsi="Cambria" w:cs="Times New Roman"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="00C50B90" w:rsidRPr="007F540E">
              <w:rPr>
                <w:rFonts w:ascii="Cambria" w:eastAsia="Times New Roman" w:hAnsi="Cambria" w:cs="Times New Roman"/>
                <w:color w:val="000000"/>
                <w:szCs w:val="24"/>
                <w:lang w:eastAsia="fr-FR"/>
              </w:rPr>
              <w:t>Bellaiche</w:t>
            </w:r>
            <w:bookmarkStart w:id="0" w:name="_GoBack"/>
            <w:bookmarkEnd w:id="0"/>
            <w:proofErr w:type="spellEnd"/>
          </w:p>
        </w:tc>
      </w:tr>
      <w:tr w:rsidR="00C50B90" w:rsidRPr="007F540E" w:rsidTr="00AA389C">
        <w:trPr>
          <w:jc w:val="center"/>
        </w:trPr>
        <w:tc>
          <w:tcPr>
            <w:tcW w:w="3649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90" w:rsidRPr="007F540E" w:rsidRDefault="00C50B90" w:rsidP="00C50B9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90" w:rsidRPr="007F540E" w:rsidRDefault="00C50B90" w:rsidP="00AA389C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fr-FR"/>
              </w:rPr>
            </w:pPr>
          </w:p>
        </w:tc>
      </w:tr>
    </w:tbl>
    <w:p w:rsidR="00AA389C" w:rsidRPr="007F540E" w:rsidRDefault="00AA389C" w:rsidP="00AA389C">
      <w:pPr>
        <w:rPr>
          <w:b/>
          <w:sz w:val="20"/>
        </w:rPr>
      </w:pPr>
    </w:p>
    <w:p w:rsidR="00C50B90" w:rsidRPr="007F540E" w:rsidRDefault="00C50B90" w:rsidP="00C50B90">
      <w:pPr>
        <w:jc w:val="center"/>
        <w:rPr>
          <w:rFonts w:ascii="Cambria" w:hAnsi="Cambria"/>
          <w:b/>
          <w:bCs/>
          <w:color w:val="4F81BD"/>
          <w:sz w:val="20"/>
        </w:rPr>
      </w:pPr>
      <w:r w:rsidRPr="007F540E">
        <w:rPr>
          <w:rFonts w:ascii="Cambria" w:hAnsi="Cambria"/>
          <w:b/>
          <w:bCs/>
          <w:color w:val="4F81BD"/>
          <w:sz w:val="20"/>
        </w:rPr>
        <w:t>CHABBAT APRES-MIDI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3"/>
      </w:tblGrid>
      <w:tr w:rsidR="00C50B90" w:rsidRPr="007F540E" w:rsidTr="00C50B90">
        <w:tc>
          <w:tcPr>
            <w:tcW w:w="4643" w:type="dxa"/>
            <w:tcBorders>
              <w:top w:val="single" w:sz="24" w:space="0" w:color="4F81BD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90" w:rsidRPr="007F540E" w:rsidRDefault="00C50B90" w:rsidP="00C5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Heure de </w:t>
            </w:r>
            <w:proofErr w:type="spellStart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Min’ha</w:t>
            </w:r>
            <w:proofErr w:type="spellEnd"/>
          </w:p>
        </w:tc>
        <w:tc>
          <w:tcPr>
            <w:tcW w:w="4643" w:type="dxa"/>
            <w:tcBorders>
              <w:top w:val="single" w:sz="24" w:space="0" w:color="4F81BD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90" w:rsidRPr="007F540E" w:rsidRDefault="00C50B90" w:rsidP="00C5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A fixer avec la communauté</w:t>
            </w:r>
          </w:p>
        </w:tc>
      </w:tr>
      <w:tr w:rsidR="00C50B90" w:rsidRPr="007F540E" w:rsidTr="00C50B90">
        <w:tc>
          <w:tcPr>
            <w:tcW w:w="4643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90" w:rsidRPr="007F540E" w:rsidRDefault="00C50B90" w:rsidP="00C5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Min’ha</w:t>
            </w:r>
            <w:proofErr w:type="spellEnd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 par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90" w:rsidRPr="007F540E" w:rsidRDefault="00C50B90" w:rsidP="00C5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color w:val="000000"/>
                <w:szCs w:val="24"/>
                <w:lang w:eastAsia="fr-FR"/>
              </w:rPr>
              <w:t>Jonathan COHEN</w:t>
            </w:r>
          </w:p>
        </w:tc>
      </w:tr>
      <w:tr w:rsidR="00C50B90" w:rsidRPr="007F540E" w:rsidTr="00C50B90">
        <w:tc>
          <w:tcPr>
            <w:tcW w:w="4643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90" w:rsidRPr="007F540E" w:rsidRDefault="00C50B90" w:rsidP="00C5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Lecture de la Torah à </w:t>
            </w:r>
            <w:proofErr w:type="spellStart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Min’ha</w:t>
            </w:r>
            <w:proofErr w:type="spellEnd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 par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90" w:rsidRPr="007F540E" w:rsidRDefault="007F540E" w:rsidP="00C5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szCs w:val="24"/>
                <w:lang w:eastAsia="fr-FR"/>
              </w:rPr>
              <w:t xml:space="preserve">Dr. </w:t>
            </w:r>
            <w:r w:rsidR="00C50B90" w:rsidRPr="007F540E">
              <w:rPr>
                <w:rFonts w:ascii="Cambria" w:eastAsia="Times New Roman" w:hAnsi="Cambria" w:cs="Times New Roman"/>
                <w:szCs w:val="24"/>
                <w:lang w:eastAsia="fr-FR"/>
              </w:rPr>
              <w:t>Mickael SELLAM</w:t>
            </w:r>
          </w:p>
        </w:tc>
      </w:tr>
      <w:tr w:rsidR="00C50B90" w:rsidRPr="007F540E" w:rsidTr="00C50B90">
        <w:tc>
          <w:tcPr>
            <w:tcW w:w="4643" w:type="dxa"/>
            <w:tcBorders>
              <w:top w:val="nil"/>
              <w:left w:val="single" w:sz="24" w:space="0" w:color="4F81BD"/>
              <w:bottom w:val="single" w:sz="24" w:space="0" w:color="4F81BD"/>
              <w:right w:val="single" w:sz="2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90" w:rsidRPr="007F540E" w:rsidRDefault="00C50B90" w:rsidP="00C5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lastRenderedPageBreak/>
              <w:t xml:space="preserve">Discours de </w:t>
            </w:r>
            <w:proofErr w:type="spellStart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Seoudat</w:t>
            </w:r>
            <w:proofErr w:type="spellEnd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 </w:t>
            </w:r>
            <w:proofErr w:type="spellStart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>Chlichit</w:t>
            </w:r>
            <w:proofErr w:type="spellEnd"/>
            <w:r w:rsidRPr="007F540E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fr-FR"/>
              </w:rPr>
              <w:t xml:space="preserve"> par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24" w:space="0" w:color="4F81BD"/>
              <w:right w:val="single" w:sz="2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90" w:rsidRPr="007F540E" w:rsidRDefault="00C50B90" w:rsidP="00C50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r w:rsidRPr="007F540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Rav</w:t>
            </w:r>
            <w:proofErr w:type="spellEnd"/>
            <w:r w:rsidRPr="007F540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GHIDALIA</w:t>
            </w:r>
            <w:r w:rsidR="007F540E" w:rsidRPr="007F540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, Mr Cyril </w:t>
            </w:r>
            <w:proofErr w:type="spellStart"/>
            <w:r w:rsidR="007F540E" w:rsidRPr="007F540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Haccoun</w:t>
            </w:r>
            <w:proofErr w:type="spellEnd"/>
          </w:p>
        </w:tc>
      </w:tr>
    </w:tbl>
    <w:p w:rsidR="00C50B90" w:rsidRPr="007F540E" w:rsidRDefault="00C50B90" w:rsidP="00AA389C">
      <w:pPr>
        <w:rPr>
          <w:b/>
          <w:sz w:val="20"/>
        </w:rPr>
      </w:pPr>
    </w:p>
    <w:sectPr w:rsidR="00C50B90" w:rsidRPr="007F540E" w:rsidSect="0055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9C"/>
    <w:rsid w:val="001039AB"/>
    <w:rsid w:val="001C6711"/>
    <w:rsid w:val="00554F98"/>
    <w:rsid w:val="00717FB9"/>
    <w:rsid w:val="00761676"/>
    <w:rsid w:val="007F540E"/>
    <w:rsid w:val="008B5878"/>
    <w:rsid w:val="00A56F05"/>
    <w:rsid w:val="00AA389C"/>
    <w:rsid w:val="00C5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3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AA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A5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3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AA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A5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Chalom</cp:lastModifiedBy>
  <cp:revision>2</cp:revision>
  <dcterms:created xsi:type="dcterms:W3CDTF">2014-03-03T04:50:00Z</dcterms:created>
  <dcterms:modified xsi:type="dcterms:W3CDTF">2014-03-03T04:50:00Z</dcterms:modified>
</cp:coreProperties>
</file>